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44" w:rsidRPr="00415E44" w:rsidRDefault="00415E44" w:rsidP="00415E44">
      <w:pPr>
        <w:tabs>
          <w:tab w:val="left" w:pos="7230"/>
        </w:tabs>
        <w:rPr>
          <w:sz w:val="28"/>
          <w:szCs w:val="28"/>
          <w:u w:val="single"/>
        </w:rPr>
      </w:pPr>
      <w:r w:rsidRPr="00415E44">
        <w:rPr>
          <w:sz w:val="28"/>
          <w:szCs w:val="28"/>
          <w:u w:val="single"/>
        </w:rPr>
        <w:t>Tenderer's company name:</w:t>
      </w:r>
      <w:r>
        <w:rPr>
          <w:sz w:val="28"/>
          <w:szCs w:val="28"/>
          <w:u w:val="single"/>
        </w:rPr>
        <w:tab/>
      </w:r>
    </w:p>
    <w:p w:rsidR="003F1C1B" w:rsidRPr="00415E44" w:rsidRDefault="007E2928" w:rsidP="007E2928">
      <w:pPr>
        <w:jc w:val="center"/>
        <w:rPr>
          <w:b/>
          <w:sz w:val="28"/>
          <w:szCs w:val="28"/>
        </w:rPr>
      </w:pPr>
      <w:r w:rsidRPr="00415E44">
        <w:rPr>
          <w:b/>
          <w:sz w:val="28"/>
          <w:szCs w:val="28"/>
        </w:rPr>
        <w:t>Tenderer's Offer Form</w:t>
      </w:r>
    </w:p>
    <w:p w:rsidR="00D15F9D" w:rsidRPr="00513334" w:rsidRDefault="00D15F9D">
      <w:r w:rsidRPr="00513334">
        <w:t>To allow a correct evaluation of their offer, tenderers are invited to provide as much detail as possible</w:t>
      </w:r>
    </w:p>
    <w:p w:rsidR="007E2928" w:rsidRPr="005B1792" w:rsidRDefault="007E2928">
      <w:pPr>
        <w:rPr>
          <w:u w:val="single"/>
        </w:rPr>
      </w:pPr>
      <w:r w:rsidRPr="005B1792">
        <w:rPr>
          <w:u w:val="single"/>
        </w:rPr>
        <w:t>Part 1 – Content Production (</w:t>
      </w:r>
      <w:r w:rsidR="003435C3" w:rsidRPr="005B1792">
        <w:rPr>
          <w:u w:val="single"/>
        </w:rPr>
        <w:t xml:space="preserve">please read </w:t>
      </w:r>
      <w:r w:rsidRPr="005B1792">
        <w:rPr>
          <w:u w:val="single"/>
        </w:rPr>
        <w:t>tender specifications point</w:t>
      </w:r>
      <w:r w:rsidR="003435C3" w:rsidRPr="005B1792">
        <w:rPr>
          <w:u w:val="single"/>
        </w:rPr>
        <w:t>s 3.</w:t>
      </w:r>
      <w:r w:rsidR="003435C3">
        <w:rPr>
          <w:u w:val="single"/>
        </w:rPr>
        <w:t>2 and</w:t>
      </w:r>
      <w:r w:rsidRPr="005B1792">
        <w:rPr>
          <w:u w:val="single"/>
        </w:rPr>
        <w:t xml:space="preserve"> 5.2</w:t>
      </w:r>
      <w:r w:rsidR="003435C3">
        <w:rPr>
          <w:u w:val="single"/>
        </w:rPr>
        <w:t xml:space="preserve"> before completing this form</w:t>
      </w:r>
      <w:r w:rsidRPr="005B1792">
        <w:rPr>
          <w:u w:val="single"/>
        </w:rPr>
        <w:t>)</w:t>
      </w:r>
      <w:bookmarkStart w:id="0" w:name="_GoBack"/>
      <w:bookmarkEnd w:id="0"/>
    </w:p>
    <w:p w:rsidR="007E2928" w:rsidRPr="00513334" w:rsidRDefault="00F02D1C">
      <w:r>
        <w:t>Please provide a detailed explanation of the following: (</w:t>
      </w:r>
      <w:r w:rsidRPr="00F02D1C">
        <w:rPr>
          <w:i/>
        </w:rPr>
        <w:t>please use several pages if judged relevant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B502C" w:rsidTr="00DB502C">
        <w:tc>
          <w:tcPr>
            <w:tcW w:w="9288" w:type="dxa"/>
          </w:tcPr>
          <w:p w:rsidR="00DB502C" w:rsidRDefault="003435C3" w:rsidP="00DB502C">
            <w:pPr>
              <w:spacing w:after="120"/>
            </w:pPr>
            <w:r>
              <w:t>How you will organise and oversee delivery of the tasks for this contract, including ensuring adequate quality and timely delivery of content.</w:t>
            </w:r>
          </w:p>
          <w:p w:rsidR="00DB502C" w:rsidRDefault="00DB502C" w:rsidP="00DB502C">
            <w:pPr>
              <w:spacing w:after="120"/>
            </w:pPr>
          </w:p>
          <w:p w:rsidR="00D45E55" w:rsidRDefault="00D45E55" w:rsidP="00DB502C">
            <w:pPr>
              <w:spacing w:after="120"/>
            </w:pPr>
          </w:p>
          <w:p w:rsidR="00D45E55" w:rsidRDefault="00D45E55" w:rsidP="00DB502C">
            <w:pPr>
              <w:spacing w:after="120"/>
            </w:pPr>
          </w:p>
          <w:p w:rsidR="00691B28" w:rsidRDefault="00691B28" w:rsidP="00DB502C">
            <w:pPr>
              <w:spacing w:after="120"/>
            </w:pPr>
          </w:p>
          <w:p w:rsidR="00691B28" w:rsidRDefault="00691B28" w:rsidP="00DB502C">
            <w:pPr>
              <w:spacing w:after="120"/>
            </w:pPr>
          </w:p>
          <w:p w:rsidR="00691B28" w:rsidRDefault="00691B28" w:rsidP="00DB502C">
            <w:pPr>
              <w:spacing w:after="120"/>
            </w:pPr>
          </w:p>
        </w:tc>
      </w:tr>
    </w:tbl>
    <w:p w:rsidR="00DB502C" w:rsidRDefault="00DB50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E0FA1" w:rsidTr="006E0FA1">
        <w:tc>
          <w:tcPr>
            <w:tcW w:w="9288" w:type="dxa"/>
          </w:tcPr>
          <w:p w:rsidR="006E0FA1" w:rsidRDefault="003435C3">
            <w:r>
              <w:t>Who will take part</w:t>
            </w:r>
            <w:r w:rsidR="00691B28">
              <w:t xml:space="preserve"> in the editorial meetings and</w:t>
            </w:r>
            <w:r>
              <w:t xml:space="preserve"> how he/she will</w:t>
            </w:r>
            <w:r w:rsidR="00691B28">
              <w:t xml:space="preserve"> </w:t>
            </w:r>
            <w:r>
              <w:t xml:space="preserve">ensure information from these is fully conveyed to those delivering the content so that articles fully match requirements. </w:t>
            </w:r>
          </w:p>
          <w:p w:rsidR="006E0FA1" w:rsidRDefault="006E0FA1"/>
          <w:p w:rsidR="006E0FA1" w:rsidRDefault="006E0FA1"/>
          <w:p w:rsidR="00691B28" w:rsidRDefault="00691B28"/>
          <w:p w:rsidR="00691B28" w:rsidRDefault="00691B28"/>
          <w:p w:rsidR="006E0FA1" w:rsidRDefault="006E0FA1"/>
        </w:tc>
      </w:tr>
    </w:tbl>
    <w:p w:rsidR="006E0FA1" w:rsidRDefault="006E0F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B502C" w:rsidTr="00DB502C">
        <w:tc>
          <w:tcPr>
            <w:tcW w:w="9288" w:type="dxa"/>
          </w:tcPr>
          <w:p w:rsidR="00DB502C" w:rsidRDefault="003435C3" w:rsidP="00DB502C">
            <w:pPr>
              <w:spacing w:after="120"/>
            </w:pPr>
            <w:r>
              <w:t>How you will conduct research for individual articles and ensure availability of staff with the requisite English and research skills for this.</w:t>
            </w:r>
          </w:p>
          <w:p w:rsidR="00DB502C" w:rsidRDefault="00DB502C" w:rsidP="00DB502C">
            <w:pPr>
              <w:spacing w:after="120"/>
            </w:pPr>
          </w:p>
          <w:p w:rsidR="00DB502C" w:rsidRDefault="00DB502C" w:rsidP="00DB502C">
            <w:pPr>
              <w:spacing w:after="120"/>
            </w:pPr>
          </w:p>
          <w:p w:rsidR="00691B28" w:rsidRDefault="00691B28" w:rsidP="00DB502C">
            <w:pPr>
              <w:spacing w:after="120"/>
            </w:pPr>
          </w:p>
          <w:p w:rsidR="00691B28" w:rsidRDefault="00691B28" w:rsidP="00DB502C">
            <w:pPr>
              <w:spacing w:after="120"/>
            </w:pPr>
          </w:p>
          <w:p w:rsidR="00DB502C" w:rsidRDefault="00DB502C" w:rsidP="00DB502C">
            <w:pPr>
              <w:spacing w:after="120"/>
            </w:pPr>
          </w:p>
          <w:p w:rsidR="00DB502C" w:rsidRDefault="00DB502C" w:rsidP="00DB502C">
            <w:pPr>
              <w:spacing w:after="120"/>
            </w:pPr>
          </w:p>
        </w:tc>
      </w:tr>
    </w:tbl>
    <w:p w:rsidR="00DB502C" w:rsidRDefault="00DB50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02D1C" w:rsidRPr="00F02D1C" w:rsidTr="00F02D1C">
        <w:tc>
          <w:tcPr>
            <w:tcW w:w="9288" w:type="dxa"/>
          </w:tcPr>
          <w:p w:rsidR="00F02D1C" w:rsidRPr="00F02D1C" w:rsidRDefault="00F02D1C" w:rsidP="00F02D1C">
            <w:pPr>
              <w:spacing w:after="240"/>
            </w:pPr>
            <w:r w:rsidRPr="00F02D1C">
              <w:rPr>
                <w:u w:val="single"/>
              </w:rPr>
              <w:t>Please attach to this Offer Form</w:t>
            </w:r>
            <w:r>
              <w:t>:</w:t>
            </w:r>
          </w:p>
          <w:p w:rsidR="00F02D1C" w:rsidRDefault="00F02D1C" w:rsidP="00F02D1C">
            <w:pPr>
              <w:pStyle w:val="ListParagraph"/>
              <w:numPr>
                <w:ilvl w:val="0"/>
                <w:numId w:val="1"/>
              </w:numPr>
              <w:spacing w:after="240"/>
            </w:pPr>
            <w:r>
              <w:t>A printed copy of at least 3 recently own-produced articles in Japanese</w:t>
            </w:r>
            <w:r w:rsidR="008A3F5B">
              <w:t xml:space="preserve"> on EU topics</w:t>
            </w:r>
          </w:p>
          <w:p w:rsidR="00F02D1C" w:rsidRPr="00F02D1C" w:rsidRDefault="00F02D1C" w:rsidP="00F02D1C">
            <w:pPr>
              <w:pStyle w:val="ListParagraph"/>
              <w:numPr>
                <w:ilvl w:val="0"/>
                <w:numId w:val="1"/>
              </w:numPr>
              <w:spacing w:after="240"/>
            </w:pPr>
            <w:r>
              <w:t>CVs of the staff you may likely call in to produce articles under the EU MAG contract</w:t>
            </w:r>
          </w:p>
        </w:tc>
      </w:tr>
    </w:tbl>
    <w:p w:rsidR="007E2928" w:rsidRPr="00513334" w:rsidRDefault="007E2928" w:rsidP="00DB502C">
      <w:pPr>
        <w:spacing w:before="240"/>
        <w:rPr>
          <w:u w:val="single"/>
        </w:rPr>
      </w:pPr>
      <w:r w:rsidRPr="00513334">
        <w:rPr>
          <w:u w:val="single"/>
        </w:rPr>
        <w:t>Part 2 – Production of a test article (tender specifications point 5.2.2)</w:t>
      </w:r>
    </w:p>
    <w:p w:rsidR="00FE1BA8" w:rsidRDefault="00D15F9D">
      <w:r w:rsidRPr="00513334">
        <w:t xml:space="preserve">Please produce a test article in Japanese (2,500 to 3,000 JP characters) on the topic </w:t>
      </w:r>
      <w:r w:rsidR="00FE1BA8">
        <w:rPr>
          <w:rFonts w:asciiTheme="minorHAnsi" w:hAnsiTheme="minorHAnsi"/>
        </w:rPr>
        <w:t xml:space="preserve">"the </w:t>
      </w:r>
      <w:r w:rsidR="00FE1BA8" w:rsidRPr="006E7BBA">
        <w:rPr>
          <w:rFonts w:asciiTheme="minorHAnsi" w:hAnsiTheme="minorHAnsi"/>
        </w:rPr>
        <w:t>EU's Contribution towards the post 2015 Hyogo Framework</w:t>
      </w:r>
      <w:r w:rsidR="00FE1BA8">
        <w:rPr>
          <w:rFonts w:asciiTheme="minorHAnsi" w:hAnsiTheme="minorHAnsi" w:hint="eastAsia"/>
        </w:rPr>
        <w:t xml:space="preserve"> Action (</w:t>
      </w:r>
      <w:r w:rsidR="00FE1BA8">
        <w:rPr>
          <w:rFonts w:asciiTheme="minorHAnsi" w:hAnsiTheme="minorHAnsi"/>
        </w:rPr>
        <w:t>on</w:t>
      </w:r>
      <w:r w:rsidR="00FE1BA8">
        <w:rPr>
          <w:rFonts w:asciiTheme="minorHAnsi" w:hAnsiTheme="minorHAnsi" w:hint="eastAsia"/>
        </w:rPr>
        <w:t xml:space="preserve"> disaster prevention)</w:t>
      </w:r>
      <w:r w:rsidR="00FE1BA8" w:rsidRPr="006E7BBA">
        <w:rPr>
          <w:rFonts w:asciiTheme="minorHAnsi" w:hAnsiTheme="minorHAnsi"/>
        </w:rPr>
        <w:t xml:space="preserve">" </w:t>
      </w:r>
      <w:r w:rsidR="00FE1BA8">
        <w:rPr>
          <w:rFonts w:asciiTheme="minorHAnsi" w:hAnsiTheme="minorHAnsi" w:hint="eastAsia"/>
        </w:rPr>
        <w:t xml:space="preserve">for the </w:t>
      </w:r>
      <w:r w:rsidR="00FE1BA8" w:rsidRPr="00C04A29">
        <w:rPr>
          <w:rFonts w:asciiTheme="minorHAnsi" w:hAnsiTheme="minorHAnsi" w:hint="eastAsia"/>
          <w:i/>
        </w:rPr>
        <w:t>Issues in Brief</w:t>
      </w:r>
      <w:r w:rsidR="00FE1BA8">
        <w:rPr>
          <w:rFonts w:asciiTheme="minorHAnsi" w:hAnsiTheme="minorHAnsi" w:hint="eastAsia"/>
        </w:rPr>
        <w:t xml:space="preserve"> section of the EU MAG, following the </w:t>
      </w:r>
      <w:r w:rsidR="00FE1BA8">
        <w:rPr>
          <w:rFonts w:asciiTheme="minorHAnsi" w:hAnsiTheme="minorHAnsi"/>
        </w:rPr>
        <w:t>same</w:t>
      </w:r>
      <w:r w:rsidR="00FE1BA8">
        <w:rPr>
          <w:rFonts w:asciiTheme="minorHAnsi" w:hAnsiTheme="minorHAnsi" w:hint="eastAsia"/>
        </w:rPr>
        <w:t xml:space="preserve"> style of the </w:t>
      </w:r>
      <w:r w:rsidR="00FE1BA8">
        <w:rPr>
          <w:rFonts w:asciiTheme="minorHAnsi" w:hAnsiTheme="minorHAnsi"/>
        </w:rPr>
        <w:t>articles</w:t>
      </w:r>
      <w:r w:rsidR="00FE1BA8">
        <w:rPr>
          <w:rFonts w:asciiTheme="minorHAnsi" w:hAnsiTheme="minorHAnsi" w:hint="eastAsia"/>
        </w:rPr>
        <w:t xml:space="preserve"> in</w:t>
      </w:r>
      <w:r w:rsidR="00FE1BA8">
        <w:rPr>
          <w:rFonts w:asciiTheme="minorHAnsi" w:hAnsiTheme="minorHAnsi"/>
        </w:rPr>
        <w:t xml:space="preserve"> this section (</w:t>
      </w:r>
      <w:r w:rsidR="00FE1BA8">
        <w:rPr>
          <w:rFonts w:asciiTheme="minorHAnsi" w:hAnsiTheme="minorHAnsi"/>
        </w:rPr>
        <w:t xml:space="preserve">for reference </w:t>
      </w:r>
      <w:r w:rsidR="00FE1BA8">
        <w:rPr>
          <w:rFonts w:asciiTheme="minorHAnsi" w:hAnsiTheme="minorHAnsi"/>
        </w:rPr>
        <w:t>see</w:t>
      </w:r>
      <w:r w:rsidR="00FE1BA8">
        <w:rPr>
          <w:rFonts w:asciiTheme="minorHAnsi" w:hAnsiTheme="minorHAnsi" w:hint="eastAsia"/>
        </w:rPr>
        <w:t xml:space="preserve"> </w:t>
      </w:r>
      <w:hyperlink r:id="rId8" w:history="1">
        <w:r w:rsidR="00FE1BA8" w:rsidRPr="00111B01">
          <w:rPr>
            <w:rStyle w:val="Hyperlink"/>
            <w:rFonts w:asciiTheme="minorHAnsi" w:hAnsiTheme="minorHAnsi"/>
          </w:rPr>
          <w:t>http://</w:t>
        </w:r>
        <w:proofErr w:type="spellStart"/>
        <w:r w:rsidR="00FE1BA8" w:rsidRPr="00111B01">
          <w:rPr>
            <w:rStyle w:val="Hyperlink"/>
            <w:rFonts w:asciiTheme="minorHAnsi" w:hAnsiTheme="minorHAnsi"/>
          </w:rPr>
          <w:t>eumag.jp</w:t>
        </w:r>
        <w:proofErr w:type="spellEnd"/>
        <w:r w:rsidR="00FE1BA8" w:rsidRPr="00111B01">
          <w:rPr>
            <w:rStyle w:val="Hyperlink"/>
            <w:rFonts w:asciiTheme="minorHAnsi" w:hAnsiTheme="minorHAnsi"/>
          </w:rPr>
          <w:t>/issues/</w:t>
        </w:r>
      </w:hyperlink>
      <w:r w:rsidR="00FE1BA8">
        <w:rPr>
          <w:rFonts w:asciiTheme="minorHAnsi" w:hAnsiTheme="minorHAnsi"/>
        </w:rPr>
        <w:t>)</w:t>
      </w:r>
      <w:r w:rsidR="00FE1BA8">
        <w:rPr>
          <w:rFonts w:asciiTheme="minorHAnsi" w:hAnsiTheme="minorHAnsi"/>
        </w:rPr>
        <w:t xml:space="preserve"> a</w:t>
      </w:r>
      <w:r w:rsidRPr="00513334">
        <w:t xml:space="preserve">nd add an English gist of about 250 words. Also briefly explain how and on which sources the research for this test article was done. </w:t>
      </w:r>
    </w:p>
    <w:p w:rsidR="007E2928" w:rsidRPr="00513334" w:rsidRDefault="00D15F9D">
      <w:r w:rsidRPr="008A3F5B">
        <w:rPr>
          <w:i/>
        </w:rPr>
        <w:t>Tenderers may wish to use separate pages for this part of the offer which should then be added to this form</w:t>
      </w:r>
      <w:r w:rsidRPr="00513334">
        <w:t>.</w:t>
      </w:r>
    </w:p>
    <w:p w:rsidR="007E2928" w:rsidRPr="00513334" w:rsidRDefault="007E2928">
      <w:pPr>
        <w:rPr>
          <w:u w:val="single"/>
        </w:rPr>
      </w:pPr>
      <w:r w:rsidRPr="00513334">
        <w:rPr>
          <w:u w:val="single"/>
        </w:rPr>
        <w:t>Part 3 – Price quotes (tender specifications point 5.2.3) in EURO, all costs included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667"/>
      </w:tblGrid>
      <w:tr w:rsidR="007E2928" w:rsidRPr="00513334" w:rsidTr="007E2928">
        <w:tc>
          <w:tcPr>
            <w:tcW w:w="7621" w:type="dxa"/>
          </w:tcPr>
          <w:p w:rsidR="007E2928" w:rsidRPr="00513334" w:rsidRDefault="007E2928" w:rsidP="00A54F73">
            <w:pPr>
              <w:spacing w:before="120" w:after="120"/>
              <w:jc w:val="center"/>
              <w:rPr>
                <w:b/>
              </w:rPr>
            </w:pPr>
            <w:r w:rsidRPr="00513334">
              <w:rPr>
                <w:b/>
              </w:rPr>
              <w:t>Type of article</w:t>
            </w:r>
          </w:p>
        </w:tc>
        <w:tc>
          <w:tcPr>
            <w:tcW w:w="1667" w:type="dxa"/>
          </w:tcPr>
          <w:p w:rsidR="007E2928" w:rsidRPr="00513334" w:rsidRDefault="007E2928" w:rsidP="00A54F73">
            <w:pPr>
              <w:spacing w:before="120" w:after="120"/>
              <w:jc w:val="center"/>
              <w:rPr>
                <w:b/>
              </w:rPr>
            </w:pPr>
            <w:r w:rsidRPr="00513334">
              <w:rPr>
                <w:b/>
              </w:rPr>
              <w:t>EURO</w:t>
            </w:r>
            <w:r w:rsidR="00513334">
              <w:rPr>
                <w:b/>
              </w:rPr>
              <w:t xml:space="preserve"> </w:t>
            </w:r>
            <w:r w:rsidR="00513334" w:rsidRPr="00513334">
              <w:t>(1)</w:t>
            </w:r>
          </w:p>
        </w:tc>
      </w:tr>
      <w:tr w:rsidR="007E2928" w:rsidRPr="00513334" w:rsidTr="007E2928">
        <w:tc>
          <w:tcPr>
            <w:tcW w:w="7621" w:type="dxa"/>
          </w:tcPr>
          <w:p w:rsidR="007E2928" w:rsidRPr="00513334" w:rsidRDefault="007E2928">
            <w:r w:rsidRPr="00513334">
              <w:t>Production of a two-part article under the "Feature Story" – each part of approximately 3,000 JP characters (total +/- 6,000 JP characters) + EN gist of 250 words each</w:t>
            </w:r>
          </w:p>
        </w:tc>
        <w:tc>
          <w:tcPr>
            <w:tcW w:w="1667" w:type="dxa"/>
          </w:tcPr>
          <w:p w:rsidR="007E2928" w:rsidRPr="00513334" w:rsidRDefault="007E2928" w:rsidP="00A54F73">
            <w:pPr>
              <w:spacing w:before="120" w:after="120"/>
              <w:ind w:right="284"/>
              <w:jc w:val="right"/>
            </w:pPr>
          </w:p>
        </w:tc>
      </w:tr>
      <w:tr w:rsidR="007E2928" w:rsidRPr="00513334" w:rsidTr="00A54F73">
        <w:tc>
          <w:tcPr>
            <w:tcW w:w="7621" w:type="dxa"/>
          </w:tcPr>
          <w:p w:rsidR="007E2928" w:rsidRPr="00513334" w:rsidRDefault="007E2928" w:rsidP="007C5FD5">
            <w:r w:rsidRPr="00513334">
              <w:t xml:space="preserve">Production of an article </w:t>
            </w:r>
            <w:r w:rsidR="00A54F73" w:rsidRPr="00513334">
              <w:t xml:space="preserve">for any </w:t>
            </w:r>
            <w:r w:rsidR="007C5FD5">
              <w:t>other section</w:t>
            </w:r>
            <w:r w:rsidR="00A54F73" w:rsidRPr="00513334">
              <w:t xml:space="preserve"> of the EU MAG  – approximately 3,000 JP characters + EN gist of 250 words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7E2928" w:rsidRPr="00513334" w:rsidRDefault="007E2928" w:rsidP="00A54F73">
            <w:pPr>
              <w:spacing w:before="120" w:after="120"/>
              <w:ind w:right="284"/>
              <w:jc w:val="right"/>
            </w:pPr>
          </w:p>
        </w:tc>
      </w:tr>
      <w:tr w:rsidR="007E2928" w:rsidRPr="00513334" w:rsidTr="00A54F73">
        <w:tc>
          <w:tcPr>
            <w:tcW w:w="7621" w:type="dxa"/>
          </w:tcPr>
          <w:p w:rsidR="007E2928" w:rsidRPr="00513334" w:rsidRDefault="007E2928" w:rsidP="00513334">
            <w:pPr>
              <w:spacing w:before="120" w:after="120"/>
              <w:jc w:val="right"/>
            </w:pPr>
            <w:r w:rsidRPr="00513334">
              <w:rPr>
                <w:b/>
              </w:rPr>
              <w:t>Total price</w:t>
            </w:r>
            <w:r w:rsidRPr="00513334">
              <w:t xml:space="preserve"> for </w:t>
            </w:r>
            <w:r w:rsidR="00513334">
              <w:t xml:space="preserve">a </w:t>
            </w:r>
            <w:r w:rsidRPr="00513334">
              <w:t>set of 2 articles</w:t>
            </w:r>
            <w:r w:rsidR="00A54F73" w:rsidRPr="00513334">
              <w:t xml:space="preserve"> (</w:t>
            </w:r>
            <w:r w:rsidR="00513334">
              <w:t>2</w:t>
            </w:r>
            <w:r w:rsidR="00A54F73" w:rsidRPr="00513334">
              <w:t>)</w:t>
            </w:r>
          </w:p>
        </w:tc>
        <w:tc>
          <w:tcPr>
            <w:tcW w:w="1667" w:type="dxa"/>
            <w:tcBorders>
              <w:bottom w:val="double" w:sz="4" w:space="0" w:color="auto"/>
            </w:tcBorders>
          </w:tcPr>
          <w:p w:rsidR="007E2928" w:rsidRPr="00513334" w:rsidRDefault="007E2928" w:rsidP="00A54F73">
            <w:pPr>
              <w:spacing w:before="120" w:after="120"/>
              <w:ind w:right="284"/>
              <w:jc w:val="right"/>
            </w:pPr>
          </w:p>
        </w:tc>
      </w:tr>
    </w:tbl>
    <w:p w:rsidR="00513334" w:rsidRDefault="00513334" w:rsidP="00E77FED">
      <w:pPr>
        <w:spacing w:before="120" w:after="120"/>
      </w:pPr>
      <w:r>
        <w:t xml:space="preserve">(1) </w:t>
      </w:r>
      <w:r w:rsidR="00E77FED">
        <w:t>Marked prices for the individual articles will be used as agreed price per article in Purchase Orders</w:t>
      </w:r>
    </w:p>
    <w:p w:rsidR="007E2928" w:rsidRPr="00513334" w:rsidRDefault="00A54F73">
      <w:r w:rsidRPr="00513334">
        <w:t>(</w:t>
      </w:r>
      <w:r w:rsidR="00513334">
        <w:t>2</w:t>
      </w:r>
      <w:r w:rsidRPr="00513334">
        <w:t xml:space="preserve">) </w:t>
      </w:r>
      <w:r w:rsidR="00513334" w:rsidRPr="00E77FED">
        <w:rPr>
          <w:u w:val="single"/>
        </w:rPr>
        <w:t>T</w:t>
      </w:r>
      <w:r w:rsidRPr="00E77FED">
        <w:rPr>
          <w:u w:val="single"/>
        </w:rPr>
        <w:t>he total price</w:t>
      </w:r>
      <w:r w:rsidRPr="00513334">
        <w:t xml:space="preserve"> that will be used in the award formula (see point 3.2 of the tender specifications)</w:t>
      </w:r>
    </w:p>
    <w:p w:rsidR="000B2599" w:rsidRDefault="000B2599"/>
    <w:p w:rsidR="00F02D1C" w:rsidRDefault="00F02D1C" w:rsidP="00F02D1C">
      <w:pPr>
        <w:pBdr>
          <w:bottom w:val="single" w:sz="4" w:space="1" w:color="auto"/>
        </w:pBdr>
        <w:tabs>
          <w:tab w:val="left" w:pos="4395"/>
          <w:tab w:val="left" w:pos="5387"/>
          <w:tab w:val="left" w:pos="6379"/>
        </w:tabs>
      </w:pPr>
    </w:p>
    <w:p w:rsidR="00F02D1C" w:rsidRPr="00F02D1C" w:rsidRDefault="00F02D1C" w:rsidP="00F02D1C">
      <w:pPr>
        <w:tabs>
          <w:tab w:val="left" w:pos="4395"/>
          <w:tab w:val="left" w:pos="5387"/>
          <w:tab w:val="left" w:pos="6379"/>
        </w:tabs>
        <w:spacing w:after="240"/>
        <w:rPr>
          <w:b/>
          <w:u w:val="single"/>
        </w:rPr>
      </w:pPr>
      <w:r w:rsidRPr="00F02D1C">
        <w:rPr>
          <w:b/>
          <w:u w:val="single"/>
        </w:rPr>
        <w:t>Mandatory declaration</w:t>
      </w:r>
    </w:p>
    <w:p w:rsidR="000B2599" w:rsidRDefault="00F02D1C" w:rsidP="00F02D1C">
      <w:pPr>
        <w:tabs>
          <w:tab w:val="left" w:pos="4395"/>
          <w:tab w:val="left" w:pos="5387"/>
          <w:tab w:val="left" w:pos="6379"/>
        </w:tabs>
        <w:spacing w:after="0"/>
      </w:pPr>
      <w:r>
        <w:t>Our</w:t>
      </w:r>
      <w:r w:rsidR="000B2599" w:rsidRPr="009C0DD9">
        <w:t xml:space="preserve"> company is registered as </w:t>
      </w:r>
      <w:r w:rsidR="000B2599">
        <w:t>designated service</w:t>
      </w:r>
      <w:r w:rsidR="00DB502C">
        <w:t>-</w:t>
      </w:r>
      <w:r w:rsidR="000B2599">
        <w:t>provider</w:t>
      </w:r>
      <w:r w:rsidR="000B2599" w:rsidRPr="009C0DD9">
        <w:t xml:space="preserve"> for t</w:t>
      </w:r>
      <w:r w:rsidR="000B2599">
        <w:t>a</w:t>
      </w:r>
      <w:r w:rsidR="000B2599" w:rsidRPr="009C0DD9">
        <w:t>x exemption</w:t>
      </w:r>
      <w:r w:rsidR="000B2599">
        <w:t xml:space="preserve"> by the Ministry of Foreign Affairs of Japan (MOFA)</w:t>
      </w:r>
      <w:r w:rsidR="000B2599">
        <w:tab/>
        <w:t xml:space="preserve">YES </w:t>
      </w:r>
      <w:r w:rsidR="000B2599">
        <w:sym w:font="Wingdings" w:char="F0A8"/>
      </w:r>
      <w:r w:rsidR="000B2599">
        <w:tab/>
        <w:t xml:space="preserve">NO </w:t>
      </w:r>
      <w:r w:rsidR="000B2599">
        <w:sym w:font="Wingdings" w:char="F0A8"/>
      </w:r>
      <w:r w:rsidR="000B2599">
        <w:t xml:space="preserve"> </w:t>
      </w:r>
      <w:r w:rsidR="000B2599">
        <w:tab/>
        <w:t>(tick appropriate box)</w:t>
      </w:r>
    </w:p>
    <w:p w:rsidR="000B2599" w:rsidRPr="00513334" w:rsidRDefault="000B2599" w:rsidP="00DB502C">
      <w:pPr>
        <w:pBdr>
          <w:bottom w:val="single" w:sz="4" w:space="1" w:color="auto"/>
        </w:pBdr>
      </w:pPr>
    </w:p>
    <w:sectPr w:rsidR="000B2599" w:rsidRPr="00513334" w:rsidSect="000D52A9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F3E" w:rsidRDefault="00490F3E" w:rsidP="007E2928">
      <w:pPr>
        <w:spacing w:after="0" w:line="240" w:lineRule="auto"/>
      </w:pPr>
      <w:r>
        <w:separator/>
      </w:r>
    </w:p>
  </w:endnote>
  <w:endnote w:type="continuationSeparator" w:id="0">
    <w:p w:rsidR="00490F3E" w:rsidRDefault="00490F3E" w:rsidP="007E2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F3E" w:rsidRDefault="00490F3E" w:rsidP="007E2928">
      <w:pPr>
        <w:spacing w:after="0" w:line="240" w:lineRule="auto"/>
      </w:pPr>
      <w:r>
        <w:separator/>
      </w:r>
    </w:p>
  </w:footnote>
  <w:footnote w:type="continuationSeparator" w:id="0">
    <w:p w:rsidR="00490F3E" w:rsidRDefault="00490F3E" w:rsidP="007E2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928" w:rsidRPr="007E2928" w:rsidRDefault="007E2928" w:rsidP="007E2928">
    <w:pPr>
      <w:pStyle w:val="Header"/>
      <w:tabs>
        <w:tab w:val="clear" w:pos="4536"/>
      </w:tabs>
      <w:rPr>
        <w:lang w:val="fr-BE"/>
      </w:rPr>
    </w:pPr>
    <w:proofErr w:type="spellStart"/>
    <w:r>
      <w:rPr>
        <w:lang w:val="fr-BE"/>
      </w:rPr>
      <w:t>Annex</w:t>
    </w:r>
    <w:proofErr w:type="spellEnd"/>
    <w:r>
      <w:rPr>
        <w:lang w:val="fr-BE"/>
      </w:rPr>
      <w:t xml:space="preserve"> 1</w:t>
    </w:r>
    <w:r>
      <w:rPr>
        <w:lang w:val="fr-BE"/>
      </w:rPr>
      <w:tab/>
    </w:r>
    <w:r w:rsidR="001A424C">
      <w:rPr>
        <w:lang w:val="fr-BE"/>
      </w:rPr>
      <w:t xml:space="preserve">[tender for] </w:t>
    </w:r>
    <w:r>
      <w:rPr>
        <w:lang w:val="fr-BE"/>
      </w:rPr>
      <w:t xml:space="preserve">Framework </w:t>
    </w:r>
    <w:proofErr w:type="spellStart"/>
    <w:r>
      <w:rPr>
        <w:lang w:val="fr-BE"/>
      </w:rPr>
      <w:t>Contract</w:t>
    </w:r>
    <w:proofErr w:type="spellEnd"/>
    <w:r>
      <w:rPr>
        <w:lang w:val="fr-BE"/>
      </w:rPr>
      <w:t xml:space="preserve"> PPCA/2015/0</w:t>
    </w:r>
    <w:r w:rsidR="00616C69">
      <w:rPr>
        <w:lang w:val="fr-BE"/>
      </w:rPr>
      <w:t>2</w:t>
    </w:r>
    <w:r>
      <w:rPr>
        <w:lang w:val="fr-BE"/>
      </w:rPr>
      <w:t>/Tokyo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46FFB"/>
    <w:multiLevelType w:val="hybridMultilevel"/>
    <w:tmpl w:val="914808C6"/>
    <w:lvl w:ilvl="0" w:tplc="D9AEA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E2928"/>
    <w:rsid w:val="000B2599"/>
    <w:rsid w:val="000D52A9"/>
    <w:rsid w:val="001A424C"/>
    <w:rsid w:val="003435C3"/>
    <w:rsid w:val="003F1C1B"/>
    <w:rsid w:val="00415E44"/>
    <w:rsid w:val="00490F3E"/>
    <w:rsid w:val="00513334"/>
    <w:rsid w:val="005B1792"/>
    <w:rsid w:val="00616C69"/>
    <w:rsid w:val="00691B28"/>
    <w:rsid w:val="006E0FA1"/>
    <w:rsid w:val="00705551"/>
    <w:rsid w:val="007C5FD5"/>
    <w:rsid w:val="007E2928"/>
    <w:rsid w:val="007E5898"/>
    <w:rsid w:val="008A3F5B"/>
    <w:rsid w:val="009B5057"/>
    <w:rsid w:val="00A54F73"/>
    <w:rsid w:val="00D15F9D"/>
    <w:rsid w:val="00D45E55"/>
    <w:rsid w:val="00DB502C"/>
    <w:rsid w:val="00E77FED"/>
    <w:rsid w:val="00F02D1C"/>
    <w:rsid w:val="00F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9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92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E29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928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E2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2D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5C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435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5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5C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5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5C3"/>
    <w:rPr>
      <w:b/>
      <w:bCs/>
      <w:lang w:eastAsia="en-US"/>
    </w:rPr>
  </w:style>
  <w:style w:type="character" w:styleId="Hyperlink">
    <w:name w:val="Hyperlink"/>
    <w:rsid w:val="00FE1B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9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92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E29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928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E2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2D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5C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435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5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5C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5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5C3"/>
    <w:rPr>
      <w:b/>
      <w:bCs/>
      <w:lang w:eastAsia="en-US"/>
    </w:rPr>
  </w:style>
  <w:style w:type="character" w:styleId="Hyperlink">
    <w:name w:val="Hyperlink"/>
    <w:rsid w:val="00FE1B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mag.jp/issue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396</Words>
  <Characters>2206</Characters>
  <Application>Microsoft Office Word</Application>
  <DocSecurity>0</DocSecurity>
  <Lines>245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HAMELINCK Eric (EEAS-TOKYO)</dc:creator>
  <cp:lastModifiedBy>HAMELINCK Eric (EEAS-TOKYO)</cp:lastModifiedBy>
  <cp:revision>4</cp:revision>
  <cp:lastPrinted>2014-10-27T03:18:00Z</cp:lastPrinted>
  <dcterms:created xsi:type="dcterms:W3CDTF">2014-10-30T07:10:00Z</dcterms:created>
  <dcterms:modified xsi:type="dcterms:W3CDTF">2014-10-31T01:53:00Z</dcterms:modified>
</cp:coreProperties>
</file>